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BB" w:rsidRPr="00D760FE" w:rsidRDefault="001D6C18" w:rsidP="006569C7">
      <w:pPr>
        <w:widowControl w:val="0"/>
        <w:autoSpaceDE w:val="0"/>
        <w:autoSpaceDN w:val="0"/>
        <w:adjustRightInd w:val="0"/>
        <w:spacing w:after="100" w:line="360" w:lineRule="atLeast"/>
        <w:ind w:hanging="22"/>
        <w:jc w:val="center"/>
        <w:rPr>
          <w:rFonts w:ascii="Times New Roman" w:hAnsi="Times New Roman" w:cs="Arial"/>
          <w:b/>
          <w:sz w:val="28"/>
          <w:szCs w:val="28"/>
          <w:u w:val="single"/>
        </w:rPr>
      </w:pPr>
      <w:r>
        <w:rPr>
          <w:rFonts w:ascii="Times New Roman" w:hAnsi="Times New Roman" w:cs="Arial"/>
          <w:b/>
          <w:sz w:val="28"/>
          <w:szCs w:val="28"/>
          <w:u w:val="single"/>
        </w:rPr>
        <w:t>04 июля</w:t>
      </w:r>
      <w:r w:rsidR="00C1451C" w:rsidRPr="00D760FE">
        <w:rPr>
          <w:rFonts w:ascii="Times New Roman" w:hAnsi="Times New Roman" w:cs="Arial"/>
          <w:b/>
          <w:sz w:val="28"/>
          <w:szCs w:val="28"/>
          <w:u w:val="single"/>
        </w:rPr>
        <w:t xml:space="preserve"> </w:t>
      </w:r>
      <w:r w:rsidR="007B026B" w:rsidRPr="00D760FE">
        <w:rPr>
          <w:rFonts w:ascii="Times New Roman" w:hAnsi="Times New Roman" w:cs="Arial"/>
          <w:b/>
          <w:sz w:val="28"/>
          <w:szCs w:val="28"/>
          <w:u w:val="single"/>
        </w:rPr>
        <w:t>201</w:t>
      </w:r>
      <w:r>
        <w:rPr>
          <w:rFonts w:ascii="Times New Roman" w:hAnsi="Times New Roman" w:cs="Arial"/>
          <w:b/>
          <w:sz w:val="28"/>
          <w:szCs w:val="28"/>
          <w:u w:val="single"/>
        </w:rPr>
        <w:t>8</w:t>
      </w:r>
      <w:r w:rsidR="00036BBB" w:rsidRPr="00D760FE">
        <w:rPr>
          <w:rFonts w:ascii="Times New Roman" w:hAnsi="Times New Roman" w:cs="Arial"/>
          <w:b/>
          <w:sz w:val="28"/>
          <w:szCs w:val="28"/>
          <w:u w:val="single"/>
        </w:rPr>
        <w:t xml:space="preserve"> г.</w:t>
      </w:r>
    </w:p>
    <w:p w:rsidR="00036BBB" w:rsidRPr="00B800EC" w:rsidRDefault="006569C7" w:rsidP="00074E6A">
      <w:pPr>
        <w:widowControl w:val="0"/>
        <w:autoSpaceDE w:val="0"/>
        <w:autoSpaceDN w:val="0"/>
        <w:adjustRightInd w:val="0"/>
        <w:spacing w:after="0"/>
        <w:ind w:hanging="22"/>
        <w:jc w:val="center"/>
        <w:rPr>
          <w:rFonts w:ascii="Times New Roman" w:hAnsi="Times New Roman" w:cs="Arial"/>
          <w:b/>
          <w:sz w:val="26"/>
          <w:szCs w:val="26"/>
        </w:rPr>
      </w:pPr>
      <w:r w:rsidRPr="00B800EC">
        <w:rPr>
          <w:rFonts w:ascii="Times New Roman" w:hAnsi="Times New Roman" w:cs="Arial"/>
          <w:b/>
          <w:sz w:val="26"/>
          <w:szCs w:val="26"/>
        </w:rPr>
        <w:t>ф</w:t>
      </w:r>
      <w:r w:rsidR="00036BBB" w:rsidRPr="00B800EC">
        <w:rPr>
          <w:rFonts w:ascii="Times New Roman" w:hAnsi="Times New Roman" w:cs="Arial"/>
          <w:b/>
          <w:sz w:val="26"/>
          <w:szCs w:val="26"/>
        </w:rPr>
        <w:t>илиал ФГБУ «ФКП Росреестра» по Удмуртской Республике</w:t>
      </w:r>
    </w:p>
    <w:p w:rsidR="005442A3" w:rsidRPr="006C37BB" w:rsidRDefault="005442A3" w:rsidP="00074E6A">
      <w:pPr>
        <w:widowControl w:val="0"/>
        <w:autoSpaceDE w:val="0"/>
        <w:autoSpaceDN w:val="0"/>
        <w:adjustRightInd w:val="0"/>
        <w:spacing w:after="0"/>
        <w:ind w:hanging="22"/>
        <w:jc w:val="center"/>
        <w:rPr>
          <w:rFonts w:ascii="Times New Roman" w:hAnsi="Times New Roman" w:cs="Arial"/>
          <w:sz w:val="26"/>
          <w:szCs w:val="26"/>
        </w:rPr>
      </w:pPr>
      <w:r w:rsidRPr="006C37BB">
        <w:rPr>
          <w:rFonts w:ascii="Times New Roman" w:hAnsi="Times New Roman" w:cs="Arial"/>
          <w:sz w:val="26"/>
          <w:szCs w:val="26"/>
        </w:rPr>
        <w:t xml:space="preserve">проводит </w:t>
      </w:r>
      <w:r w:rsidR="001D6C18" w:rsidRPr="006C37BB">
        <w:rPr>
          <w:rFonts w:ascii="Times New Roman" w:hAnsi="Times New Roman" w:cs="Arial"/>
          <w:sz w:val="26"/>
          <w:szCs w:val="26"/>
        </w:rPr>
        <w:t>лекцию</w:t>
      </w:r>
      <w:r w:rsidRPr="006C37BB">
        <w:rPr>
          <w:rFonts w:ascii="Times New Roman" w:hAnsi="Times New Roman" w:cs="Arial"/>
          <w:sz w:val="26"/>
          <w:szCs w:val="26"/>
        </w:rPr>
        <w:t xml:space="preserve"> по теме:</w:t>
      </w:r>
    </w:p>
    <w:p w:rsidR="00846043" w:rsidRPr="00D760FE" w:rsidRDefault="00846043" w:rsidP="00074E6A">
      <w:pPr>
        <w:widowControl w:val="0"/>
        <w:autoSpaceDE w:val="0"/>
        <w:autoSpaceDN w:val="0"/>
        <w:adjustRightInd w:val="0"/>
        <w:spacing w:after="0"/>
        <w:ind w:hanging="22"/>
        <w:jc w:val="center"/>
        <w:rPr>
          <w:rFonts w:ascii="Times New Roman" w:hAnsi="Times New Roman" w:cs="Arial"/>
          <w:sz w:val="28"/>
          <w:szCs w:val="28"/>
        </w:rPr>
      </w:pPr>
    </w:p>
    <w:p w:rsidR="0047147B" w:rsidRPr="00D760FE" w:rsidRDefault="0047147B" w:rsidP="00E67D44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D5CE8">
        <w:rPr>
          <w:rFonts w:ascii="Times New Roman" w:hAnsi="Times New Roman"/>
          <w:b/>
          <w:sz w:val="28"/>
          <w:szCs w:val="28"/>
          <w:u w:val="single"/>
        </w:rPr>
        <w:t>«</w:t>
      </w:r>
      <w:r w:rsidR="001D6C18">
        <w:rPr>
          <w:rFonts w:ascii="Times New Roman" w:hAnsi="Times New Roman"/>
          <w:b/>
          <w:sz w:val="28"/>
          <w:szCs w:val="28"/>
          <w:u w:val="single"/>
        </w:rPr>
        <w:t>Новые особенности подготовки межевых и технических планов</w:t>
      </w:r>
      <w:r w:rsidRPr="00DD5CE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E418D" w:rsidRPr="00F636F5" w:rsidRDefault="004E418D" w:rsidP="004E41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08688D" w:rsidRPr="001D6C18" w:rsidRDefault="00357438" w:rsidP="001D6C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6A5CCC">
        <w:rPr>
          <w:rFonts w:ascii="Times New Roman" w:hAnsi="Times New Roman"/>
        </w:rPr>
        <w:t xml:space="preserve">Приглашаем </w:t>
      </w:r>
      <w:r w:rsidR="002B21DD" w:rsidRPr="006A5CCC">
        <w:rPr>
          <w:rFonts w:ascii="Times New Roman" w:hAnsi="Times New Roman"/>
        </w:rPr>
        <w:t xml:space="preserve">кадастровых инженеров, специалистов, организаций, выполняющих кадастровые работы </w:t>
      </w:r>
      <w:r w:rsidR="00A21BA9">
        <w:rPr>
          <w:rFonts w:ascii="Times New Roman" w:hAnsi="Times New Roman"/>
        </w:rPr>
        <w:t xml:space="preserve">в отношении земельных участков, </w:t>
      </w:r>
      <w:r w:rsidR="002B21DD" w:rsidRPr="006A5CCC">
        <w:rPr>
          <w:rFonts w:ascii="Times New Roman" w:hAnsi="Times New Roman"/>
        </w:rPr>
        <w:t xml:space="preserve">специалистов по работе с недвижимостью </w:t>
      </w:r>
      <w:r w:rsidRPr="006A5CCC">
        <w:rPr>
          <w:rFonts w:ascii="Times New Roman" w:hAnsi="Times New Roman"/>
        </w:rPr>
        <w:t>пройти обучение по вопросам:</w:t>
      </w:r>
    </w:p>
    <w:p w:rsidR="001D6C18" w:rsidRPr="00C666DE" w:rsidRDefault="001D6C18" w:rsidP="001D6C18">
      <w:pPr>
        <w:numPr>
          <w:ilvl w:val="0"/>
          <w:numId w:val="4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C666DE">
        <w:rPr>
          <w:rFonts w:ascii="Times New Roman" w:hAnsi="Times New Roman"/>
          <w:b/>
          <w:sz w:val="26"/>
          <w:szCs w:val="26"/>
        </w:rPr>
        <w:t xml:space="preserve">Новые особенности подготовки межевых планов. </w:t>
      </w:r>
    </w:p>
    <w:p w:rsidR="001D6C18" w:rsidRDefault="001D6C18" w:rsidP="001D6C18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1D6C18">
        <w:rPr>
          <w:rFonts w:ascii="Times New Roman" w:hAnsi="Times New Roman"/>
          <w:i/>
          <w:sz w:val="26"/>
          <w:szCs w:val="26"/>
        </w:rPr>
        <w:t xml:space="preserve">Докладчик  – ведущий инженер отдела обработки документов и обеспечения учетных действий № 1 Золотько О.Г. </w:t>
      </w:r>
    </w:p>
    <w:p w:rsidR="001D6C18" w:rsidRPr="001D6C18" w:rsidRDefault="001D6C18" w:rsidP="001D6C18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1D6C18" w:rsidRPr="00C666DE" w:rsidRDefault="001D6C18" w:rsidP="001D6C18">
      <w:pPr>
        <w:numPr>
          <w:ilvl w:val="0"/>
          <w:numId w:val="4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C666DE">
        <w:rPr>
          <w:rFonts w:ascii="Times New Roman" w:hAnsi="Times New Roman"/>
          <w:b/>
          <w:sz w:val="26"/>
          <w:szCs w:val="26"/>
        </w:rPr>
        <w:t>Новые особенности подготовки технических планов.</w:t>
      </w:r>
    </w:p>
    <w:p w:rsidR="001D6C18" w:rsidRPr="001D6C18" w:rsidRDefault="001D6C18" w:rsidP="001D6C18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1D6C18">
        <w:rPr>
          <w:rFonts w:ascii="Times New Roman" w:hAnsi="Times New Roman"/>
          <w:i/>
          <w:sz w:val="26"/>
          <w:szCs w:val="26"/>
        </w:rPr>
        <w:t xml:space="preserve">Докладчик –  начальник отдела обработки документов и обеспечения учетных действий № 2 Пантюхина О.И.  </w:t>
      </w:r>
    </w:p>
    <w:p w:rsidR="001D6C18" w:rsidRPr="001D6C18" w:rsidRDefault="001D6C18" w:rsidP="001D6C18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D6C18" w:rsidRPr="00C666DE" w:rsidRDefault="001D6C18" w:rsidP="001D6C18">
      <w:pPr>
        <w:numPr>
          <w:ilvl w:val="0"/>
          <w:numId w:val="4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C666DE">
        <w:rPr>
          <w:rFonts w:ascii="Times New Roman" w:hAnsi="Times New Roman"/>
          <w:b/>
          <w:sz w:val="26"/>
          <w:szCs w:val="26"/>
        </w:rPr>
        <w:t>Особенности подачи документов в МФЦ.</w:t>
      </w:r>
    </w:p>
    <w:p w:rsidR="007A4050" w:rsidRDefault="001D6C18" w:rsidP="006C37BB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1D6C18">
        <w:rPr>
          <w:rFonts w:ascii="Times New Roman" w:hAnsi="Times New Roman"/>
          <w:i/>
          <w:sz w:val="26"/>
          <w:szCs w:val="26"/>
        </w:rPr>
        <w:t>Докладчик – ведущий инженер отдела обеспечения ведения ЕГРН – Бакулев А.В.</w:t>
      </w:r>
    </w:p>
    <w:p w:rsidR="006C37BB" w:rsidRPr="006C37BB" w:rsidRDefault="006C37BB" w:rsidP="006C37BB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981CFF" w:rsidRDefault="00981CFF" w:rsidP="00981C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683C0D">
        <w:rPr>
          <w:rFonts w:ascii="Times New Roman" w:hAnsi="Times New Roman"/>
        </w:rPr>
        <w:t xml:space="preserve">Продолжительность </w:t>
      </w:r>
      <w:r w:rsidR="001D6C18">
        <w:rPr>
          <w:rFonts w:ascii="Times New Roman" w:hAnsi="Times New Roman"/>
        </w:rPr>
        <w:t xml:space="preserve">лекции </w:t>
      </w:r>
      <w:r w:rsidRPr="00683C0D">
        <w:rPr>
          <w:rFonts w:ascii="Times New Roman" w:hAnsi="Times New Roman"/>
        </w:rPr>
        <w:t xml:space="preserve"> </w:t>
      </w:r>
      <w:r w:rsidR="001D6C18">
        <w:rPr>
          <w:rFonts w:ascii="Times New Roman" w:hAnsi="Times New Roman"/>
        </w:rPr>
        <w:t>2</w:t>
      </w:r>
      <w:r w:rsidRPr="00683C0D">
        <w:rPr>
          <w:rFonts w:ascii="Times New Roman" w:hAnsi="Times New Roman"/>
        </w:rPr>
        <w:t xml:space="preserve"> час</w:t>
      </w:r>
      <w:r w:rsidR="001D6C18">
        <w:rPr>
          <w:rFonts w:ascii="Times New Roman" w:hAnsi="Times New Roman"/>
        </w:rPr>
        <w:t>а</w:t>
      </w:r>
      <w:r w:rsidRPr="00683C0D">
        <w:rPr>
          <w:rFonts w:ascii="Times New Roman" w:hAnsi="Times New Roman"/>
        </w:rPr>
        <w:t xml:space="preserve">. </w:t>
      </w:r>
    </w:p>
    <w:p w:rsidR="00BE5568" w:rsidRPr="00683C0D" w:rsidRDefault="00BE5568" w:rsidP="00981C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981CFF" w:rsidRDefault="00981CFF" w:rsidP="00D0244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683C0D">
        <w:rPr>
          <w:rFonts w:ascii="Times New Roman" w:hAnsi="Times New Roman"/>
          <w:b/>
        </w:rPr>
        <w:t>Место проведения обучения:</w:t>
      </w:r>
      <w:r w:rsidRPr="00683C0D">
        <w:rPr>
          <w:rFonts w:ascii="Times New Roman" w:hAnsi="Times New Roman"/>
        </w:rPr>
        <w:t xml:space="preserve">  г. Ижевск, ул. Ленина, 101, 5 этаж</w:t>
      </w:r>
    </w:p>
    <w:p w:rsidR="00981CFF" w:rsidRDefault="003F1360" w:rsidP="00D0244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981CFF" w:rsidRPr="00683C0D">
        <w:rPr>
          <w:rFonts w:ascii="Times New Roman" w:hAnsi="Times New Roman"/>
        </w:rPr>
        <w:t>илиал ФГБУ «ФКП Росреестра» по Удмуртской Республике.</w:t>
      </w:r>
    </w:p>
    <w:p w:rsidR="00981CFF" w:rsidRPr="00683C0D" w:rsidRDefault="00981CFF" w:rsidP="00D0244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683C0D">
        <w:rPr>
          <w:rFonts w:ascii="Times New Roman" w:hAnsi="Times New Roman"/>
        </w:rPr>
        <w:t xml:space="preserve">Начало </w:t>
      </w:r>
      <w:r>
        <w:rPr>
          <w:rFonts w:ascii="Times New Roman" w:hAnsi="Times New Roman"/>
        </w:rPr>
        <w:t xml:space="preserve">семинара </w:t>
      </w:r>
      <w:r w:rsidRPr="00683C0D">
        <w:rPr>
          <w:rFonts w:ascii="Times New Roman" w:hAnsi="Times New Roman"/>
        </w:rPr>
        <w:t>в 09</w:t>
      </w:r>
      <w:r w:rsidR="00DF2919">
        <w:rPr>
          <w:rFonts w:ascii="Times New Roman" w:hAnsi="Times New Roman"/>
        </w:rPr>
        <w:t>:</w:t>
      </w:r>
      <w:r w:rsidRPr="00683C0D">
        <w:rPr>
          <w:rFonts w:ascii="Times New Roman" w:hAnsi="Times New Roman"/>
        </w:rPr>
        <w:t xml:space="preserve">00. Стоимость обучения одного человека составляет </w:t>
      </w:r>
      <w:r w:rsidR="001D6C18">
        <w:rPr>
          <w:rFonts w:ascii="Times New Roman" w:hAnsi="Times New Roman"/>
        </w:rPr>
        <w:t>800</w:t>
      </w:r>
      <w:r w:rsidRPr="00683C0D">
        <w:rPr>
          <w:rFonts w:ascii="Times New Roman" w:hAnsi="Times New Roman"/>
        </w:rPr>
        <w:t xml:space="preserve"> рублей.</w:t>
      </w:r>
    </w:p>
    <w:p w:rsidR="004C304E" w:rsidRPr="002610AC" w:rsidRDefault="004C304E" w:rsidP="00D0244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/>
        </w:rPr>
      </w:pPr>
    </w:p>
    <w:p w:rsidR="008774BF" w:rsidRDefault="00D02445" w:rsidP="00D0244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</w:pPr>
      <w:r w:rsidRPr="00D02445">
        <w:rPr>
          <w:rFonts w:ascii="Times New Roman" w:hAnsi="Times New Roman"/>
          <w:b/>
        </w:rPr>
        <w:t>Заявки об участии и документы, подтверждающие оплату, необходимо направлять</w:t>
      </w:r>
      <w:r>
        <w:t xml:space="preserve"> </w:t>
      </w:r>
      <w:r w:rsidR="002F63C1" w:rsidRPr="00DD5CE8">
        <w:rPr>
          <w:rFonts w:ascii="Times New Roman" w:hAnsi="Times New Roman"/>
          <w:b/>
          <w:sz w:val="28"/>
          <w:szCs w:val="28"/>
          <w:u w:val="single"/>
        </w:rPr>
        <w:t>до</w:t>
      </w:r>
      <w:r w:rsidR="007A4050" w:rsidRPr="00DD5CE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37BB">
        <w:rPr>
          <w:rFonts w:ascii="Times New Roman" w:hAnsi="Times New Roman"/>
          <w:b/>
          <w:sz w:val="28"/>
          <w:szCs w:val="28"/>
          <w:u w:val="single"/>
        </w:rPr>
        <w:t>03</w:t>
      </w:r>
      <w:r w:rsidR="00721D5A">
        <w:rPr>
          <w:rFonts w:ascii="Times New Roman" w:hAnsi="Times New Roman"/>
          <w:b/>
          <w:sz w:val="28"/>
          <w:szCs w:val="28"/>
          <w:u w:val="single"/>
        </w:rPr>
        <w:t>.</w:t>
      </w:r>
      <w:r w:rsidR="006C37BB">
        <w:rPr>
          <w:rFonts w:ascii="Times New Roman" w:hAnsi="Times New Roman"/>
          <w:b/>
          <w:sz w:val="28"/>
          <w:szCs w:val="28"/>
          <w:u w:val="single"/>
        </w:rPr>
        <w:t>07</w:t>
      </w:r>
      <w:r w:rsidR="00A92078" w:rsidRPr="00DD5CE8">
        <w:rPr>
          <w:rFonts w:ascii="Times New Roman" w:hAnsi="Times New Roman"/>
          <w:b/>
          <w:sz w:val="28"/>
          <w:szCs w:val="28"/>
          <w:u w:val="single"/>
        </w:rPr>
        <w:t>.201</w:t>
      </w:r>
      <w:r w:rsidR="006C37BB">
        <w:rPr>
          <w:rFonts w:ascii="Times New Roman" w:hAnsi="Times New Roman"/>
          <w:b/>
          <w:sz w:val="28"/>
          <w:szCs w:val="28"/>
          <w:u w:val="single"/>
        </w:rPr>
        <w:t>8</w:t>
      </w:r>
      <w:r w:rsidR="002F63C1" w:rsidRPr="002610AC">
        <w:rPr>
          <w:rFonts w:ascii="Times New Roman" w:hAnsi="Times New Roman"/>
        </w:rPr>
        <w:t xml:space="preserve"> </w:t>
      </w:r>
      <w:r w:rsidR="008774BF" w:rsidRPr="002610AC">
        <w:rPr>
          <w:rFonts w:ascii="Times New Roman" w:hAnsi="Times New Roman"/>
        </w:rPr>
        <w:t xml:space="preserve">по адресу </w:t>
      </w:r>
      <w:hyperlink r:id="rId7" w:history="1">
        <w:r w:rsidR="00DB3171" w:rsidRPr="00DB3171">
          <w:rPr>
            <w:rStyle w:val="a9"/>
            <w:rFonts w:ascii="Times New Roman" w:hAnsi="Times New Roman"/>
            <w:b/>
            <w:sz w:val="28"/>
            <w:szCs w:val="28"/>
          </w:rPr>
          <w:t>filial@18.kadastr.ru</w:t>
        </w:r>
      </w:hyperlink>
    </w:p>
    <w:p w:rsidR="001507E4" w:rsidRDefault="008774BF" w:rsidP="00D02445">
      <w:pPr>
        <w:spacing w:after="0" w:line="0" w:lineRule="atLeast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</w:rPr>
        <w:t>Форм</w:t>
      </w:r>
      <w:r w:rsidR="001507E4">
        <w:rPr>
          <w:rFonts w:ascii="Times New Roman" w:hAnsi="Times New Roman"/>
        </w:rPr>
        <w:t>а</w:t>
      </w:r>
      <w:r w:rsidRPr="002610AC">
        <w:rPr>
          <w:rFonts w:ascii="Times New Roman" w:hAnsi="Times New Roman"/>
        </w:rPr>
        <w:t xml:space="preserve"> заявки и р</w:t>
      </w:r>
      <w:r w:rsidR="00D17C7E" w:rsidRPr="002610AC">
        <w:rPr>
          <w:rFonts w:ascii="Times New Roman" w:hAnsi="Times New Roman"/>
        </w:rPr>
        <w:t xml:space="preserve">еквизиты для оплаты </w:t>
      </w:r>
      <w:r w:rsidR="001507E4">
        <w:rPr>
          <w:rFonts w:ascii="Times New Roman" w:hAnsi="Times New Roman"/>
        </w:rPr>
        <w:t xml:space="preserve">прилагаются. </w:t>
      </w:r>
    </w:p>
    <w:p w:rsidR="002610AC" w:rsidRDefault="001507E4" w:rsidP="00D02445">
      <w:pPr>
        <w:spacing w:after="0"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Форму заявки и реквизиты также </w:t>
      </w:r>
      <w:r w:rsidR="00D17C7E" w:rsidRPr="002610AC">
        <w:rPr>
          <w:rFonts w:ascii="Times New Roman" w:hAnsi="Times New Roman"/>
        </w:rPr>
        <w:t>можно найти</w:t>
      </w:r>
      <w:r w:rsidR="002610AC">
        <w:rPr>
          <w:rFonts w:ascii="Times New Roman" w:hAnsi="Times New Roman"/>
        </w:rPr>
        <w:t xml:space="preserve"> </w:t>
      </w:r>
      <w:r w:rsidR="00BE5568">
        <w:rPr>
          <w:rFonts w:ascii="Times New Roman" w:hAnsi="Times New Roman"/>
        </w:rPr>
        <w:t>на сайте:</w:t>
      </w:r>
    </w:p>
    <w:p w:rsidR="002610AC" w:rsidRDefault="00513867" w:rsidP="00D02445">
      <w:pPr>
        <w:spacing w:after="0" w:line="0" w:lineRule="atLeast"/>
        <w:jc w:val="center"/>
      </w:pPr>
      <w:hyperlink r:id="rId8" w:history="1">
        <w:r w:rsidR="002610AC" w:rsidRPr="001E6B90">
          <w:rPr>
            <w:rStyle w:val="a9"/>
            <w:rFonts w:ascii="Times New Roman" w:hAnsi="Times New Roman"/>
            <w:b/>
            <w:sz w:val="28"/>
            <w:szCs w:val="28"/>
          </w:rPr>
          <w:t>http://</w:t>
        </w:r>
        <w:r w:rsidR="002610AC" w:rsidRPr="001E6B90">
          <w:rPr>
            <w:rStyle w:val="a9"/>
            <w:rFonts w:ascii="Times New Roman" w:hAnsi="Times New Roman"/>
            <w:b/>
            <w:sz w:val="28"/>
            <w:szCs w:val="28"/>
            <w:lang w:val="en-US"/>
          </w:rPr>
          <w:t>kadastr</w:t>
        </w:r>
        <w:r w:rsidR="002610AC" w:rsidRPr="001E6B90">
          <w:rPr>
            <w:rStyle w:val="a9"/>
            <w:rFonts w:ascii="Times New Roman" w:hAnsi="Times New Roman"/>
            <w:b/>
            <w:sz w:val="28"/>
            <w:szCs w:val="28"/>
          </w:rPr>
          <w:t>.</w:t>
        </w:r>
        <w:r w:rsidR="002610AC" w:rsidRPr="001E6B90">
          <w:rPr>
            <w:rStyle w:val="a9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D02445" w:rsidRPr="002610AC" w:rsidRDefault="00D02445" w:rsidP="00D0244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74733" w:rsidRPr="002610AC" w:rsidRDefault="008774BF" w:rsidP="00D0244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</w:rPr>
        <w:t>При возникновении вопросов по заполнению и направлению заявки обращаться</w:t>
      </w:r>
      <w:r w:rsidR="00BE5568">
        <w:rPr>
          <w:rFonts w:ascii="Times New Roman" w:hAnsi="Times New Roman"/>
        </w:rPr>
        <w:t xml:space="preserve"> по</w:t>
      </w:r>
    </w:p>
    <w:p w:rsidR="008774BF" w:rsidRPr="00FB422E" w:rsidRDefault="008774BF" w:rsidP="002610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610AC">
        <w:rPr>
          <w:rFonts w:ascii="Times New Roman" w:hAnsi="Times New Roman"/>
          <w:b/>
          <w:sz w:val="28"/>
          <w:szCs w:val="28"/>
          <w:u w:val="single"/>
        </w:rPr>
        <w:t xml:space="preserve">тел.: </w:t>
      </w:r>
      <w:r w:rsidR="00774733" w:rsidRPr="002610AC">
        <w:rPr>
          <w:rFonts w:ascii="Times New Roman" w:hAnsi="Times New Roman"/>
          <w:b/>
          <w:sz w:val="28"/>
          <w:szCs w:val="28"/>
          <w:u w:val="single"/>
        </w:rPr>
        <w:t xml:space="preserve">8 </w:t>
      </w:r>
      <w:r w:rsidRPr="002610AC">
        <w:rPr>
          <w:rFonts w:ascii="Times New Roman" w:hAnsi="Times New Roman"/>
          <w:b/>
          <w:sz w:val="28"/>
          <w:szCs w:val="28"/>
          <w:u w:val="single"/>
        </w:rPr>
        <w:t>(3412) 46-46-14</w:t>
      </w:r>
    </w:p>
    <w:sectPr w:rsidR="008774BF" w:rsidRPr="00FB422E" w:rsidSect="00251B06">
      <w:headerReference w:type="default" r:id="rId9"/>
      <w:pgSz w:w="11900" w:h="16840"/>
      <w:pgMar w:top="709" w:right="850" w:bottom="426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404" w:rsidRDefault="00B70404" w:rsidP="005732E7">
      <w:pPr>
        <w:spacing w:after="0"/>
      </w:pPr>
      <w:r>
        <w:separator/>
      </w:r>
    </w:p>
  </w:endnote>
  <w:endnote w:type="continuationSeparator" w:id="0">
    <w:p w:rsidR="00B70404" w:rsidRDefault="00B70404" w:rsidP="005732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404" w:rsidRDefault="00B70404" w:rsidP="005732E7">
      <w:pPr>
        <w:spacing w:after="0"/>
      </w:pPr>
      <w:r>
        <w:separator/>
      </w:r>
    </w:p>
  </w:footnote>
  <w:footnote w:type="continuationSeparator" w:id="0">
    <w:p w:rsidR="00B70404" w:rsidRDefault="00B70404" w:rsidP="005732E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17" w:rsidRDefault="00513867">
    <w:pPr>
      <w:pStyle w:val="a3"/>
      <w:jc w:val="center"/>
    </w:pPr>
    <w:fldSimple w:instr=" PAGE   \* MERGEFORMAT ">
      <w:r w:rsidR="00D02445">
        <w:rPr>
          <w:noProof/>
        </w:rPr>
        <w:t>2</w:t>
      </w:r>
    </w:fldSimple>
  </w:p>
  <w:p w:rsidR="00CF3F17" w:rsidRDefault="00CF3F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21E1F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4263888"/>
    <w:lvl w:ilvl="0" w:tplc="472CDB76">
      <w:numFmt w:val="none"/>
      <w:lvlText w:val=""/>
      <w:lvlJc w:val="left"/>
      <w:pPr>
        <w:tabs>
          <w:tab w:val="num" w:pos="360"/>
        </w:tabs>
      </w:pPr>
    </w:lvl>
    <w:lvl w:ilvl="1" w:tplc="E536E8E6">
      <w:numFmt w:val="decimal"/>
      <w:lvlText w:val=""/>
      <w:lvlJc w:val="left"/>
    </w:lvl>
    <w:lvl w:ilvl="2" w:tplc="62C6D4B8">
      <w:numFmt w:val="decimal"/>
      <w:lvlText w:val=""/>
      <w:lvlJc w:val="left"/>
    </w:lvl>
    <w:lvl w:ilvl="3" w:tplc="24841D1C">
      <w:numFmt w:val="decimal"/>
      <w:lvlText w:val=""/>
      <w:lvlJc w:val="left"/>
    </w:lvl>
    <w:lvl w:ilvl="4" w:tplc="08E0D98C">
      <w:numFmt w:val="decimal"/>
      <w:lvlText w:val=""/>
      <w:lvlJc w:val="left"/>
    </w:lvl>
    <w:lvl w:ilvl="5" w:tplc="90C6A584">
      <w:numFmt w:val="decimal"/>
      <w:lvlText w:val=""/>
      <w:lvlJc w:val="left"/>
    </w:lvl>
    <w:lvl w:ilvl="6" w:tplc="215C3B4E">
      <w:numFmt w:val="decimal"/>
      <w:lvlText w:val=""/>
      <w:lvlJc w:val="left"/>
    </w:lvl>
    <w:lvl w:ilvl="7" w:tplc="AD040BDA">
      <w:numFmt w:val="decimal"/>
      <w:lvlText w:val=""/>
      <w:lvlJc w:val="left"/>
    </w:lvl>
    <w:lvl w:ilvl="8" w:tplc="FAE23BB0">
      <w:numFmt w:val="decimal"/>
      <w:lvlText w:val=""/>
      <w:lvlJc w:val="left"/>
    </w:lvl>
  </w:abstractNum>
  <w:abstractNum w:abstractNumId="2">
    <w:nsid w:val="12EF0F1A"/>
    <w:multiLevelType w:val="hybridMultilevel"/>
    <w:tmpl w:val="FEBC0E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2F79"/>
    <w:multiLevelType w:val="hybridMultilevel"/>
    <w:tmpl w:val="FFAC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725"/>
    <w:rsid w:val="00012CE3"/>
    <w:rsid w:val="00036BBB"/>
    <w:rsid w:val="00074E6A"/>
    <w:rsid w:val="00081737"/>
    <w:rsid w:val="0008688D"/>
    <w:rsid w:val="00086CC3"/>
    <w:rsid w:val="000B5363"/>
    <w:rsid w:val="000D6DDB"/>
    <w:rsid w:val="000E6094"/>
    <w:rsid w:val="000F00C0"/>
    <w:rsid w:val="000F161F"/>
    <w:rsid w:val="000F203B"/>
    <w:rsid w:val="0010026A"/>
    <w:rsid w:val="001047F2"/>
    <w:rsid w:val="00107DA3"/>
    <w:rsid w:val="00122380"/>
    <w:rsid w:val="00126316"/>
    <w:rsid w:val="00130155"/>
    <w:rsid w:val="0014780A"/>
    <w:rsid w:val="001507E4"/>
    <w:rsid w:val="00165493"/>
    <w:rsid w:val="001752DD"/>
    <w:rsid w:val="0018001A"/>
    <w:rsid w:val="001905C2"/>
    <w:rsid w:val="001B19A6"/>
    <w:rsid w:val="001D0A58"/>
    <w:rsid w:val="001D6C18"/>
    <w:rsid w:val="00204CB7"/>
    <w:rsid w:val="0024016D"/>
    <w:rsid w:val="00251B06"/>
    <w:rsid w:val="002610AC"/>
    <w:rsid w:val="00275560"/>
    <w:rsid w:val="002B21DD"/>
    <w:rsid w:val="002B27A2"/>
    <w:rsid w:val="002B3C36"/>
    <w:rsid w:val="002D36B3"/>
    <w:rsid w:val="002E2C05"/>
    <w:rsid w:val="002F2214"/>
    <w:rsid w:val="002F63C1"/>
    <w:rsid w:val="0033047D"/>
    <w:rsid w:val="00341F89"/>
    <w:rsid w:val="0034507C"/>
    <w:rsid w:val="00357438"/>
    <w:rsid w:val="003D4E95"/>
    <w:rsid w:val="003E7CC0"/>
    <w:rsid w:val="003F0DFA"/>
    <w:rsid w:val="003F1360"/>
    <w:rsid w:val="003F1906"/>
    <w:rsid w:val="00403268"/>
    <w:rsid w:val="00405976"/>
    <w:rsid w:val="00420986"/>
    <w:rsid w:val="004362A7"/>
    <w:rsid w:val="00443EAC"/>
    <w:rsid w:val="004444DC"/>
    <w:rsid w:val="004532FD"/>
    <w:rsid w:val="004631E9"/>
    <w:rsid w:val="0047147B"/>
    <w:rsid w:val="00482941"/>
    <w:rsid w:val="004957B9"/>
    <w:rsid w:val="004A17BB"/>
    <w:rsid w:val="004A57D1"/>
    <w:rsid w:val="004B6EE0"/>
    <w:rsid w:val="004C07F3"/>
    <w:rsid w:val="004C304E"/>
    <w:rsid w:val="004C33BC"/>
    <w:rsid w:val="004D64E4"/>
    <w:rsid w:val="004E418D"/>
    <w:rsid w:val="00512916"/>
    <w:rsid w:val="00513867"/>
    <w:rsid w:val="005159BF"/>
    <w:rsid w:val="00521173"/>
    <w:rsid w:val="00522872"/>
    <w:rsid w:val="005442A3"/>
    <w:rsid w:val="005531FE"/>
    <w:rsid w:val="0056218A"/>
    <w:rsid w:val="005732E7"/>
    <w:rsid w:val="00584CCC"/>
    <w:rsid w:val="00595FE7"/>
    <w:rsid w:val="005B0F81"/>
    <w:rsid w:val="005E4096"/>
    <w:rsid w:val="00606E9A"/>
    <w:rsid w:val="00612D50"/>
    <w:rsid w:val="00613FFD"/>
    <w:rsid w:val="0063517E"/>
    <w:rsid w:val="006557AE"/>
    <w:rsid w:val="006569C7"/>
    <w:rsid w:val="00683C0D"/>
    <w:rsid w:val="006A5CCC"/>
    <w:rsid w:val="006B4098"/>
    <w:rsid w:val="006C37BB"/>
    <w:rsid w:val="006C59CB"/>
    <w:rsid w:val="006D1845"/>
    <w:rsid w:val="006F023D"/>
    <w:rsid w:val="007062D1"/>
    <w:rsid w:val="00721D5A"/>
    <w:rsid w:val="0072575A"/>
    <w:rsid w:val="00765E21"/>
    <w:rsid w:val="00771317"/>
    <w:rsid w:val="00772AA1"/>
    <w:rsid w:val="00774733"/>
    <w:rsid w:val="00785D20"/>
    <w:rsid w:val="007A4050"/>
    <w:rsid w:val="007B026B"/>
    <w:rsid w:val="007B26D1"/>
    <w:rsid w:val="007F2B1B"/>
    <w:rsid w:val="00801274"/>
    <w:rsid w:val="00802D91"/>
    <w:rsid w:val="00816BF8"/>
    <w:rsid w:val="008344A7"/>
    <w:rsid w:val="00846043"/>
    <w:rsid w:val="00852034"/>
    <w:rsid w:val="008774BF"/>
    <w:rsid w:val="00892C90"/>
    <w:rsid w:val="008931F9"/>
    <w:rsid w:val="00897B23"/>
    <w:rsid w:val="008A5D97"/>
    <w:rsid w:val="008A7C9A"/>
    <w:rsid w:val="008A7F96"/>
    <w:rsid w:val="008B1296"/>
    <w:rsid w:val="008B3BBA"/>
    <w:rsid w:val="008B4EE3"/>
    <w:rsid w:val="008D51CA"/>
    <w:rsid w:val="008E5A11"/>
    <w:rsid w:val="008F0D36"/>
    <w:rsid w:val="008F5EEE"/>
    <w:rsid w:val="00916892"/>
    <w:rsid w:val="00916CBC"/>
    <w:rsid w:val="00923450"/>
    <w:rsid w:val="0094611D"/>
    <w:rsid w:val="009504CF"/>
    <w:rsid w:val="009524E5"/>
    <w:rsid w:val="00957EDE"/>
    <w:rsid w:val="00971F99"/>
    <w:rsid w:val="00981CFF"/>
    <w:rsid w:val="00983496"/>
    <w:rsid w:val="00983F00"/>
    <w:rsid w:val="00992F79"/>
    <w:rsid w:val="00995F5D"/>
    <w:rsid w:val="009978FC"/>
    <w:rsid w:val="009B4090"/>
    <w:rsid w:val="009D0528"/>
    <w:rsid w:val="009D4D7F"/>
    <w:rsid w:val="009F53FA"/>
    <w:rsid w:val="00A21BA9"/>
    <w:rsid w:val="00A35190"/>
    <w:rsid w:val="00A50276"/>
    <w:rsid w:val="00A5293F"/>
    <w:rsid w:val="00A655D9"/>
    <w:rsid w:val="00A75259"/>
    <w:rsid w:val="00A8720C"/>
    <w:rsid w:val="00A92078"/>
    <w:rsid w:val="00AA30F7"/>
    <w:rsid w:val="00AA3C00"/>
    <w:rsid w:val="00AB3E73"/>
    <w:rsid w:val="00AC0891"/>
    <w:rsid w:val="00AC1E5A"/>
    <w:rsid w:val="00B36CDF"/>
    <w:rsid w:val="00B65037"/>
    <w:rsid w:val="00B70404"/>
    <w:rsid w:val="00B800EC"/>
    <w:rsid w:val="00B81099"/>
    <w:rsid w:val="00BC2549"/>
    <w:rsid w:val="00BD0B1B"/>
    <w:rsid w:val="00BE5568"/>
    <w:rsid w:val="00BF3698"/>
    <w:rsid w:val="00BF73A1"/>
    <w:rsid w:val="00C1451C"/>
    <w:rsid w:val="00C20511"/>
    <w:rsid w:val="00C2733F"/>
    <w:rsid w:val="00C324CB"/>
    <w:rsid w:val="00C41608"/>
    <w:rsid w:val="00C613F7"/>
    <w:rsid w:val="00C63030"/>
    <w:rsid w:val="00C666DE"/>
    <w:rsid w:val="00C71E4A"/>
    <w:rsid w:val="00C75888"/>
    <w:rsid w:val="00C82713"/>
    <w:rsid w:val="00C92596"/>
    <w:rsid w:val="00C92D0B"/>
    <w:rsid w:val="00CA03DA"/>
    <w:rsid w:val="00CC1579"/>
    <w:rsid w:val="00CC1913"/>
    <w:rsid w:val="00CD0497"/>
    <w:rsid w:val="00CD1F56"/>
    <w:rsid w:val="00CD3725"/>
    <w:rsid w:val="00CD6D09"/>
    <w:rsid w:val="00CE72AA"/>
    <w:rsid w:val="00CF3F17"/>
    <w:rsid w:val="00D02445"/>
    <w:rsid w:val="00D04E94"/>
    <w:rsid w:val="00D17C7E"/>
    <w:rsid w:val="00D25EC3"/>
    <w:rsid w:val="00D32713"/>
    <w:rsid w:val="00D70D73"/>
    <w:rsid w:val="00D749D3"/>
    <w:rsid w:val="00D760FE"/>
    <w:rsid w:val="00D85127"/>
    <w:rsid w:val="00D858F2"/>
    <w:rsid w:val="00DA2FB1"/>
    <w:rsid w:val="00DB3171"/>
    <w:rsid w:val="00DC3040"/>
    <w:rsid w:val="00DD1EAF"/>
    <w:rsid w:val="00DD5CE8"/>
    <w:rsid w:val="00DF2919"/>
    <w:rsid w:val="00E005F2"/>
    <w:rsid w:val="00E26F6E"/>
    <w:rsid w:val="00E32230"/>
    <w:rsid w:val="00E67D44"/>
    <w:rsid w:val="00E97726"/>
    <w:rsid w:val="00EA3360"/>
    <w:rsid w:val="00EB03EA"/>
    <w:rsid w:val="00EB7E00"/>
    <w:rsid w:val="00ED6CB8"/>
    <w:rsid w:val="00EE058D"/>
    <w:rsid w:val="00EE32DE"/>
    <w:rsid w:val="00EF48B9"/>
    <w:rsid w:val="00EF6509"/>
    <w:rsid w:val="00EF6705"/>
    <w:rsid w:val="00F1068C"/>
    <w:rsid w:val="00F113C8"/>
    <w:rsid w:val="00F11A18"/>
    <w:rsid w:val="00F50309"/>
    <w:rsid w:val="00F5456A"/>
    <w:rsid w:val="00F636F5"/>
    <w:rsid w:val="00F76D9C"/>
    <w:rsid w:val="00F831ED"/>
    <w:rsid w:val="00F93276"/>
    <w:rsid w:val="00F95BB7"/>
    <w:rsid w:val="00FB422E"/>
    <w:rsid w:val="00FC6CCD"/>
    <w:rsid w:val="00FD1C2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BF3EB8"/>
    <w:pPr>
      <w:spacing w:after="20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2E7"/>
    <w:rPr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57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32E7"/>
    <w:rPr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460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043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8774BF"/>
    <w:rPr>
      <w:color w:val="0000FF"/>
      <w:u w:val="single"/>
    </w:rPr>
  </w:style>
  <w:style w:type="table" w:styleId="aa">
    <w:name w:val="Table Grid"/>
    <w:basedOn w:val="a1"/>
    <w:uiPriority w:val="59"/>
    <w:rsid w:val="009D4D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unhideWhenUsed/>
    <w:rsid w:val="009B409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9B4090"/>
    <w:rPr>
      <w:rFonts w:ascii="Consolas" w:eastAsiaTheme="minorHAnsi" w:hAnsi="Consolas" w:cstheme="minorBidi"/>
      <w:sz w:val="21"/>
      <w:szCs w:val="21"/>
      <w:lang w:eastAsia="en-US"/>
    </w:rPr>
  </w:style>
  <w:style w:type="character" w:styleId="ad">
    <w:name w:val="annotation reference"/>
    <w:basedOn w:val="a0"/>
    <w:uiPriority w:val="99"/>
    <w:semiHidden/>
    <w:unhideWhenUsed/>
    <w:rsid w:val="00A7525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525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525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2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52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al@18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6" baseType="variant">
      <vt:variant>
        <vt:i4>1245281</vt:i4>
      </vt:variant>
      <vt:variant>
        <vt:i4>0</vt:i4>
      </vt:variant>
      <vt:variant>
        <vt:i4>0</vt:i4>
      </vt:variant>
      <vt:variant>
        <vt:i4>5</vt:i4>
      </vt:variant>
      <vt:variant>
        <vt:lpwstr>mailto:fgu18@u18.rosreestr.ru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Олейник</dc:creator>
  <cp:keywords/>
  <cp:lastModifiedBy>Смирнова Светлана</cp:lastModifiedBy>
  <cp:revision>7</cp:revision>
  <cp:lastPrinted>2015-09-25T09:48:00Z</cp:lastPrinted>
  <dcterms:created xsi:type="dcterms:W3CDTF">2018-06-19T09:59:00Z</dcterms:created>
  <dcterms:modified xsi:type="dcterms:W3CDTF">2018-06-25T04:42:00Z</dcterms:modified>
</cp:coreProperties>
</file>