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50" w:rsidRDefault="00482A50" w:rsidP="0048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ЗАЯВКА</w:t>
      </w:r>
    </w:p>
    <w:p w:rsidR="000B395F" w:rsidRDefault="00482A50" w:rsidP="0048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участие в консультационном семинаре</w:t>
      </w:r>
      <w:r w:rsidR="000B395F">
        <w:rPr>
          <w:rFonts w:ascii="Times New Roman" w:eastAsia="Times New Roman" w:hAnsi="Times New Roman" w:cs="Times New Roman"/>
          <w:b/>
          <w:sz w:val="28"/>
        </w:rPr>
        <w:t>/лекции</w:t>
      </w:r>
    </w:p>
    <w:p w:rsidR="00482A50" w:rsidRPr="000B395F" w:rsidRDefault="000B395F" w:rsidP="0048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95F">
        <w:rPr>
          <w:rFonts w:ascii="Times New Roman" w:eastAsia="Times New Roman" w:hAnsi="Times New Roman" w:cs="Times New Roman"/>
          <w:b/>
          <w:sz w:val="20"/>
          <w:szCs w:val="20"/>
        </w:rPr>
        <w:t>(подчеркнуть наименование мероприятия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в котором принимаете участие</w:t>
      </w:r>
      <w:r w:rsidRPr="000B395F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482A50" w:rsidRPr="000B39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82A50" w:rsidRDefault="00482A50" w:rsidP="0048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/>
      </w:tblPr>
      <w:tblGrid>
        <w:gridCol w:w="3970"/>
        <w:gridCol w:w="5635"/>
      </w:tblGrid>
      <w:tr w:rsidR="00482A50" w:rsidTr="00986EA6">
        <w:trPr>
          <w:trHeight w:val="75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темы лекции (консультационного семинара)</w:t>
            </w:r>
          </w:p>
          <w:p w:rsidR="00482A50" w:rsidRDefault="00482A50" w:rsidP="00986EA6">
            <w:pPr>
              <w:spacing w:after="0" w:line="240" w:lineRule="auto"/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39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Pr="0097001E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и время оказания Услуги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Pr="0097001E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оказания Услуги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ФИО слушателя</w:t>
            </w:r>
          </w:p>
          <w:p w:rsidR="00482A50" w:rsidRDefault="00482A50" w:rsidP="00986EA6">
            <w:pPr>
              <w:spacing w:after="0" w:line="240" w:lineRule="auto"/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ФИО руководителя (директора)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юридического лица (в случае, если слушатель является представителем юридического лица)</w:t>
            </w:r>
          </w:p>
          <w:p w:rsidR="00482A50" w:rsidRPr="004D2020" w:rsidRDefault="00482A50" w:rsidP="00550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02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  <w:r w:rsidR="0055092E">
              <w:rPr>
                <w:rFonts w:ascii="Times New Roman" w:hAnsi="Times New Roman" w:cs="Times New Roman"/>
                <w:sz w:val="28"/>
                <w:szCs w:val="28"/>
              </w:rPr>
              <w:t>/ОГРН</w:t>
            </w:r>
            <w:r w:rsidR="000B395F">
              <w:rPr>
                <w:rFonts w:ascii="Times New Roman" w:hAnsi="Times New Roman" w:cs="Times New Roman"/>
                <w:sz w:val="28"/>
                <w:szCs w:val="28"/>
              </w:rPr>
              <w:t>, банковские реквизиты</w:t>
            </w:r>
            <w:bookmarkStart w:id="0" w:name="_GoBack"/>
            <w:bookmarkEnd w:id="0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092E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92E" w:rsidRDefault="0055092E" w:rsidP="0055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местонахождения юридического лица</w:t>
            </w:r>
            <w:r w:rsidR="000B395F">
              <w:rPr>
                <w:rFonts w:ascii="Times New Roman" w:eastAsia="Times New Roman" w:hAnsi="Times New Roman" w:cs="Times New Roman"/>
                <w:sz w:val="28"/>
              </w:rPr>
              <w:t xml:space="preserve"> (юридический и фактический)</w:t>
            </w:r>
            <w:r>
              <w:rPr>
                <w:rFonts w:ascii="Times New Roman" w:eastAsia="Times New Roman" w:hAnsi="Times New Roman" w:cs="Times New Roman"/>
                <w:sz w:val="28"/>
              </w:rPr>
              <w:t>/физического лица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92E" w:rsidRDefault="0055092E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6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Pr="0097001E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 слушателя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82A50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Pr="0097001E" w:rsidRDefault="00482A50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электронной почты слушателя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2A50" w:rsidRPr="0097001E" w:rsidRDefault="00482A50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5092E" w:rsidTr="00986EA6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92E" w:rsidRDefault="0055092E" w:rsidP="0098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участвующих в семинаре, ФИО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92E" w:rsidRPr="0055092E" w:rsidRDefault="0055092E" w:rsidP="00986E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82A50" w:rsidRDefault="00482A50" w:rsidP="00482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82A50" w:rsidRDefault="00482A50" w:rsidP="00482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F5AEA" w:rsidRDefault="00BF5AEA"/>
    <w:sectPr w:rsidR="00BF5AEA" w:rsidSect="0012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A50"/>
    <w:rsid w:val="000B395F"/>
    <w:rsid w:val="001228C1"/>
    <w:rsid w:val="00482A50"/>
    <w:rsid w:val="0055092E"/>
    <w:rsid w:val="00647447"/>
    <w:rsid w:val="00B42F55"/>
    <w:rsid w:val="00B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Тамара Алексеевна</dc:creator>
  <cp:lastModifiedBy>slusarev</cp:lastModifiedBy>
  <cp:revision>2</cp:revision>
  <dcterms:created xsi:type="dcterms:W3CDTF">2016-04-11T08:37:00Z</dcterms:created>
  <dcterms:modified xsi:type="dcterms:W3CDTF">2016-04-11T08:37:00Z</dcterms:modified>
</cp:coreProperties>
</file>